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0B2CE" w14:textId="77777777" w:rsidR="0004219A" w:rsidRDefault="0004219A" w:rsidP="0004219A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6 – Výzvy k podání nabídky na veřejnou zakázku malého rozsahu</w:t>
      </w:r>
    </w:p>
    <w:p w14:paraId="51187568" w14:textId="77777777" w:rsidR="0004219A" w:rsidRPr="002437C4" w:rsidRDefault="0004219A" w:rsidP="0004219A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4219A" w:rsidRPr="00415E6D" w14:paraId="21DBA3AC" w14:textId="77777777" w:rsidTr="00A14C0A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25CF830" w14:textId="77777777" w:rsidR="0004219A" w:rsidRPr="00591821" w:rsidRDefault="0004219A" w:rsidP="00A14C0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3AA285F" w14:textId="77777777" w:rsidR="0004219A" w:rsidRPr="000865A1" w:rsidRDefault="0004219A" w:rsidP="00A14C0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0865A1">
              <w:rPr>
                <w:rFonts w:ascii="Arial" w:hAnsi="Arial" w:cs="Arial"/>
                <w:sz w:val="20"/>
                <w:szCs w:val="20"/>
              </w:rPr>
              <w:t>Tůň VHO1 v k.ú. Homole u Panny</w:t>
            </w:r>
          </w:p>
        </w:tc>
      </w:tr>
      <w:tr w:rsidR="0004219A" w:rsidRPr="009057F4" w14:paraId="3985E1C2" w14:textId="77777777" w:rsidTr="00A14C0A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222CB30" w14:textId="77777777" w:rsidR="0004219A" w:rsidRPr="00591821" w:rsidRDefault="0004219A" w:rsidP="00A14C0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BD9B1C7" w14:textId="77777777" w:rsidR="0004219A" w:rsidRPr="000865A1" w:rsidRDefault="0004219A" w:rsidP="00A14C0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865A1">
              <w:rPr>
                <w:rFonts w:ascii="Arial" w:hAnsi="Arial" w:cs="Arial"/>
                <w:sz w:val="20"/>
                <w:szCs w:val="20"/>
              </w:rPr>
              <w:t>SP1166/2024-508207</w:t>
            </w:r>
          </w:p>
        </w:tc>
      </w:tr>
    </w:tbl>
    <w:p w14:paraId="60329E5D" w14:textId="77777777" w:rsidR="0004219A" w:rsidRPr="009F0CA3" w:rsidRDefault="0004219A" w:rsidP="0004219A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5EB89A5" w14:textId="038210A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80C76FB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13D2E36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3229BD8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1C17939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66544BA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AE8597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EBCB20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80665D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87D1AB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27751E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68EAA5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3A29C31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F2F24DF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EA66A15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1409732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5F544D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D5EA042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236C7A3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A9592E1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7309355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D911CAA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6305781A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BE382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4A2B3" w14:textId="77777777" w:rsidR="00F31EC7" w:rsidRDefault="00F31EC7" w:rsidP="008E4AD5">
      <w:r>
        <w:separator/>
      </w:r>
    </w:p>
  </w:endnote>
  <w:endnote w:type="continuationSeparator" w:id="0">
    <w:p w14:paraId="06E0928D" w14:textId="77777777" w:rsidR="00F31EC7" w:rsidRDefault="00F31E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8601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A6BF2D5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DCA6E" w14:textId="50F3D15A" w:rsidR="00BE3828" w:rsidRDefault="003E75D1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34B3481B" wp14:editId="19775AEC">
          <wp:simplePos x="0" y="0"/>
          <wp:positionH relativeFrom="margin">
            <wp:align>right</wp:align>
          </wp:positionH>
          <wp:positionV relativeFrom="paragraph">
            <wp:posOffset>-114300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3828">
      <w:rPr>
        <w:noProof/>
      </w:rPr>
      <w:drawing>
        <wp:anchor distT="0" distB="0" distL="114300" distR="114300" simplePos="0" relativeHeight="251659264" behindDoc="0" locked="0" layoutInCell="1" allowOverlap="1" wp14:anchorId="6A7F9157" wp14:editId="56B3F611">
          <wp:simplePos x="0" y="0"/>
          <wp:positionH relativeFrom="margin">
            <wp:align>left</wp:align>
          </wp:positionH>
          <wp:positionV relativeFrom="paragraph">
            <wp:posOffset>-107950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2F578" w14:textId="77777777" w:rsidR="00F31EC7" w:rsidRDefault="00F31EC7" w:rsidP="008E4AD5">
      <w:r>
        <w:separator/>
      </w:r>
    </w:p>
  </w:footnote>
  <w:footnote w:type="continuationSeparator" w:id="0">
    <w:p w14:paraId="2D86B284" w14:textId="77777777" w:rsidR="00F31EC7" w:rsidRDefault="00F31EC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79AD8" w14:textId="77777777" w:rsidR="00F34DD4" w:rsidRDefault="00F34DD4">
    <w:pPr>
      <w:pStyle w:val="Zhlav"/>
    </w:pPr>
  </w:p>
  <w:p w14:paraId="03CC16FB" w14:textId="77777777" w:rsidR="00F34DD4" w:rsidRDefault="00F34DD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ED969" w14:textId="151E5FB7" w:rsidR="00BE3828" w:rsidRDefault="00BE3828">
    <w:pPr>
      <w:pStyle w:val="Zhlav"/>
    </w:pPr>
    <w:r>
      <w:rPr>
        <w:noProof/>
      </w:rPr>
      <w:drawing>
        <wp:inline distT="0" distB="0" distL="0" distR="0" wp14:anchorId="494A9D43" wp14:editId="4E7FEC81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329145">
    <w:abstractNumId w:val="2"/>
  </w:num>
  <w:num w:numId="2" w16cid:durableId="872040018">
    <w:abstractNumId w:val="1"/>
  </w:num>
  <w:num w:numId="3" w16cid:durableId="19578095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219A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1EC4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E75D1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6724C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386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3828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0F41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1EC7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71C0BA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Větrovec Zdeněk</cp:lastModifiedBy>
  <cp:revision>12</cp:revision>
  <cp:lastPrinted>2018-01-29T13:44:00Z</cp:lastPrinted>
  <dcterms:created xsi:type="dcterms:W3CDTF">2018-02-07T11:39:00Z</dcterms:created>
  <dcterms:modified xsi:type="dcterms:W3CDTF">2024-02-01T06:18:00Z</dcterms:modified>
</cp:coreProperties>
</file>